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4D85B" w14:textId="77777777" w:rsidR="00095061" w:rsidRDefault="00095061" w:rsidP="00095061">
      <w:pPr>
        <w:widowControl w:val="0"/>
        <w:autoSpaceDE w:val="0"/>
        <w:autoSpaceDN w:val="0"/>
        <w:adjustRightInd w:val="0"/>
        <w:rPr>
          <w:rFonts w:ascii="OpenSans-Light" w:hAnsi="OpenSans-Light" w:cs="OpenSans-Light"/>
          <w:color w:val="535353"/>
          <w:sz w:val="72"/>
          <w:szCs w:val="72"/>
        </w:rPr>
      </w:pPr>
      <w:r>
        <w:rPr>
          <w:rFonts w:ascii="OpenSans-Light" w:hAnsi="OpenSans-Light" w:cs="OpenSans-Light"/>
          <w:color w:val="535353"/>
          <w:sz w:val="72"/>
          <w:szCs w:val="72"/>
        </w:rPr>
        <w:t>Frequently Asked Questions</w:t>
      </w:r>
    </w:p>
    <w:p w14:paraId="12FCFC82" w14:textId="77777777" w:rsidR="00095061" w:rsidRDefault="00095061" w:rsidP="00095061">
      <w:pPr>
        <w:widowControl w:val="0"/>
        <w:autoSpaceDE w:val="0"/>
        <w:autoSpaceDN w:val="0"/>
        <w:adjustRightInd w:val="0"/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>(The text for this will be shortly developed. The layout should be questions like those listed below that are clickable and which expand and contract with the answers.)</w:t>
      </w:r>
    </w:p>
    <w:p w14:paraId="0E6FB01A" w14:textId="77777777" w:rsidR="00095061" w:rsidRDefault="00095061" w:rsidP="00095061">
      <w:pPr>
        <w:widowControl w:val="0"/>
        <w:autoSpaceDE w:val="0"/>
        <w:autoSpaceDN w:val="0"/>
        <w:adjustRightInd w:val="0"/>
        <w:rPr>
          <w:rFonts w:ascii="OpenSans" w:hAnsi="OpenSans" w:cs="OpenSans"/>
          <w:color w:val="8EB106"/>
          <w:sz w:val="40"/>
          <w:szCs w:val="40"/>
        </w:rPr>
      </w:pPr>
    </w:p>
    <w:p w14:paraId="6DC39F5C" w14:textId="77777777" w:rsidR="00095061" w:rsidRDefault="00095061" w:rsidP="00095061">
      <w:pPr>
        <w:widowControl w:val="0"/>
        <w:autoSpaceDE w:val="0"/>
        <w:autoSpaceDN w:val="0"/>
        <w:adjustRightInd w:val="0"/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>Where is the Learning Center located</w:t>
      </w:r>
      <w:r>
        <w:rPr>
          <w:rFonts w:ascii="OpenSans" w:hAnsi="OpenSans" w:cs="OpenSans"/>
          <w:color w:val="8EB106"/>
          <w:sz w:val="40"/>
          <w:szCs w:val="40"/>
        </w:rPr>
        <w:t>?</w:t>
      </w:r>
    </w:p>
    <w:p w14:paraId="04C580AD" w14:textId="77777777" w:rsidR="00095061" w:rsidRDefault="00095061" w:rsidP="00095061">
      <w:pPr>
        <w:widowControl w:val="0"/>
        <w:autoSpaceDE w:val="0"/>
        <w:autoSpaceDN w:val="0"/>
        <w:adjustRightInd w:val="0"/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>What are the hours of operation for the Learning Cent</w:t>
      </w:r>
      <w:bookmarkStart w:id="0" w:name="_GoBack"/>
      <w:bookmarkEnd w:id="0"/>
      <w:r>
        <w:rPr>
          <w:rFonts w:ascii="OpenSans" w:hAnsi="OpenSans" w:cs="OpenSans"/>
          <w:color w:val="8EB106"/>
          <w:sz w:val="40"/>
          <w:szCs w:val="40"/>
        </w:rPr>
        <w:t>er?</w:t>
      </w:r>
    </w:p>
    <w:p w14:paraId="27E62C77" w14:textId="77777777" w:rsidR="00095061" w:rsidRDefault="00095061" w:rsidP="00095061">
      <w:pPr>
        <w:widowControl w:val="0"/>
        <w:autoSpaceDE w:val="0"/>
        <w:autoSpaceDN w:val="0"/>
        <w:adjustRightInd w:val="0"/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 xml:space="preserve">I'm a graduate </w:t>
      </w:r>
      <w:r>
        <w:rPr>
          <w:rFonts w:ascii="OpenSans" w:hAnsi="OpenSans" w:cs="OpenSans"/>
          <w:color w:val="8EB106"/>
          <w:sz w:val="40"/>
          <w:szCs w:val="40"/>
        </w:rPr>
        <w:t>of Champlain Saint-Lambert</w:t>
      </w:r>
      <w:r>
        <w:rPr>
          <w:rFonts w:ascii="OpenSans" w:hAnsi="OpenSans" w:cs="OpenSans"/>
          <w:color w:val="8EB106"/>
          <w:sz w:val="40"/>
          <w:szCs w:val="40"/>
        </w:rPr>
        <w:t xml:space="preserve">. Can the </w:t>
      </w:r>
      <w:r>
        <w:rPr>
          <w:rFonts w:ascii="OpenSans" w:hAnsi="OpenSans" w:cs="OpenSans"/>
          <w:color w:val="8EB106"/>
          <w:sz w:val="40"/>
          <w:szCs w:val="40"/>
        </w:rPr>
        <w:t>W</w:t>
      </w:r>
      <w:r>
        <w:rPr>
          <w:rFonts w:ascii="OpenSans" w:hAnsi="OpenSans" w:cs="OpenSans"/>
          <w:color w:val="8EB106"/>
          <w:sz w:val="40"/>
          <w:szCs w:val="40"/>
        </w:rPr>
        <w:t xml:space="preserve">riting </w:t>
      </w:r>
      <w:r>
        <w:rPr>
          <w:rFonts w:ascii="OpenSans" w:hAnsi="OpenSans" w:cs="OpenSans"/>
          <w:color w:val="8EB106"/>
          <w:sz w:val="40"/>
          <w:szCs w:val="40"/>
        </w:rPr>
        <w:t>C</w:t>
      </w:r>
      <w:r>
        <w:rPr>
          <w:rFonts w:ascii="OpenSans" w:hAnsi="OpenSans" w:cs="OpenSans"/>
          <w:color w:val="8EB106"/>
          <w:sz w:val="40"/>
          <w:szCs w:val="40"/>
        </w:rPr>
        <w:t>ent</w:t>
      </w:r>
      <w:r>
        <w:rPr>
          <w:rFonts w:ascii="OpenSans" w:hAnsi="OpenSans" w:cs="OpenSans"/>
          <w:color w:val="8EB106"/>
          <w:sz w:val="40"/>
          <w:szCs w:val="40"/>
        </w:rPr>
        <w:t>er still</w:t>
      </w:r>
      <w:r>
        <w:rPr>
          <w:rFonts w:ascii="OpenSans" w:hAnsi="OpenSans" w:cs="OpenSans"/>
          <w:color w:val="8EB106"/>
          <w:sz w:val="40"/>
          <w:szCs w:val="40"/>
        </w:rPr>
        <w:t xml:space="preserve"> help me?</w:t>
      </w:r>
    </w:p>
    <w:p w14:paraId="44448CE0" w14:textId="77777777" w:rsidR="00095061" w:rsidRDefault="00095061" w:rsidP="00095061">
      <w:pPr>
        <w:widowControl w:val="0"/>
        <w:autoSpaceDE w:val="0"/>
        <w:autoSpaceDN w:val="0"/>
        <w:adjustRightInd w:val="0"/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>Do I have to make an appointment to get help with my writing?</w:t>
      </w:r>
    </w:p>
    <w:p w14:paraId="14DD3755" w14:textId="77777777" w:rsidR="00095061" w:rsidRDefault="00095061" w:rsidP="00095061">
      <w:pPr>
        <w:widowControl w:val="0"/>
        <w:autoSpaceDE w:val="0"/>
        <w:autoSpaceDN w:val="0"/>
        <w:adjustRightInd w:val="0"/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>What happens in a tutoring session?</w:t>
      </w:r>
    </w:p>
    <w:p w14:paraId="05A07613" w14:textId="77777777" w:rsidR="00095061" w:rsidRDefault="00095061" w:rsidP="00095061">
      <w:pPr>
        <w:widowControl w:val="0"/>
        <w:autoSpaceDE w:val="0"/>
        <w:autoSpaceDN w:val="0"/>
        <w:adjustRightInd w:val="0"/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>What can I do if I'm unhappy with the tutoring I receive?</w:t>
      </w:r>
    </w:p>
    <w:p w14:paraId="77DE613C" w14:textId="77777777" w:rsidR="00095061" w:rsidRDefault="00095061" w:rsidP="00095061">
      <w:pPr>
        <w:widowControl w:val="0"/>
        <w:autoSpaceDE w:val="0"/>
        <w:autoSpaceDN w:val="0"/>
        <w:adjustRightInd w:val="0"/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>I'm unhappy with how long I had to wait for help.</w:t>
      </w:r>
      <w:r>
        <w:rPr>
          <w:rFonts w:ascii="OpenSans" w:hAnsi="OpenSans" w:cs="OpenSans"/>
          <w:color w:val="8EB106"/>
          <w:sz w:val="40"/>
          <w:szCs w:val="40"/>
        </w:rPr>
        <w:t xml:space="preserve"> What do I do?</w:t>
      </w:r>
    </w:p>
    <w:p w14:paraId="29452CB1" w14:textId="77777777" w:rsidR="00095061" w:rsidRDefault="00095061" w:rsidP="00095061">
      <w:pPr>
        <w:widowControl w:val="0"/>
        <w:autoSpaceDE w:val="0"/>
        <w:autoSpaceDN w:val="0"/>
        <w:adjustRightInd w:val="0"/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 xml:space="preserve">I </w:t>
      </w:r>
      <w:r>
        <w:rPr>
          <w:rFonts w:ascii="OpenSans" w:hAnsi="OpenSans" w:cs="OpenSans"/>
          <w:color w:val="8EB106"/>
          <w:sz w:val="40"/>
          <w:szCs w:val="40"/>
        </w:rPr>
        <w:t>missed an appointment for tutoring. What do I do</w:t>
      </w:r>
      <w:r>
        <w:rPr>
          <w:rFonts w:ascii="OpenSans" w:hAnsi="OpenSans" w:cs="OpenSans"/>
          <w:color w:val="8EB106"/>
          <w:sz w:val="40"/>
          <w:szCs w:val="40"/>
        </w:rPr>
        <w:t>?</w:t>
      </w:r>
    </w:p>
    <w:p w14:paraId="5DD0395F" w14:textId="77777777" w:rsidR="00095061" w:rsidRDefault="00095061" w:rsidP="00095061">
      <w:pPr>
        <w:widowControl w:val="0"/>
        <w:autoSpaceDE w:val="0"/>
        <w:autoSpaceDN w:val="0"/>
        <w:adjustRightInd w:val="0"/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>I really enjoyed a Writing Help workshop, but now I'd like to re-attend for review. Can I register for it again?</w:t>
      </w:r>
    </w:p>
    <w:p w14:paraId="1835DEC3" w14:textId="77777777" w:rsidR="00A84244" w:rsidRDefault="00095061" w:rsidP="00095061">
      <w:pPr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>I’d like to hire a tutor. Can I do that through the Learning Center</w:t>
      </w:r>
      <w:r>
        <w:rPr>
          <w:rFonts w:ascii="OpenSans" w:hAnsi="OpenSans" w:cs="OpenSans"/>
          <w:color w:val="8EB106"/>
          <w:sz w:val="40"/>
          <w:szCs w:val="40"/>
        </w:rPr>
        <w:t>?</w:t>
      </w:r>
    </w:p>
    <w:p w14:paraId="65AF8BDF" w14:textId="77777777" w:rsidR="00095061" w:rsidRDefault="00095061" w:rsidP="00095061">
      <w:pPr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>I’d like to become a tutor in the Learning Center. How do I do it?</w:t>
      </w:r>
    </w:p>
    <w:p w14:paraId="1A95CA39" w14:textId="77777777" w:rsidR="00095061" w:rsidRDefault="00095061" w:rsidP="00095061">
      <w:pPr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t>I’d like to offer my services to students as a free tutor. How do I do it?</w:t>
      </w:r>
    </w:p>
    <w:p w14:paraId="7F7BA8DF" w14:textId="77777777" w:rsidR="00095061" w:rsidRDefault="00095061" w:rsidP="00095061">
      <w:pPr>
        <w:rPr>
          <w:rFonts w:ascii="OpenSans" w:hAnsi="OpenSans" w:cs="OpenSans"/>
          <w:color w:val="8EB106"/>
          <w:sz w:val="40"/>
          <w:szCs w:val="40"/>
        </w:rPr>
      </w:pPr>
      <w:r>
        <w:rPr>
          <w:rFonts w:ascii="OpenSans" w:hAnsi="OpenSans" w:cs="OpenSans"/>
          <w:color w:val="8EB106"/>
          <w:sz w:val="40"/>
          <w:szCs w:val="40"/>
        </w:rPr>
        <w:lastRenderedPageBreak/>
        <w:t>I’d like to offer my services to students as a paid tutor. How do I do it?</w:t>
      </w:r>
    </w:p>
    <w:p w14:paraId="460A6DBF" w14:textId="77777777" w:rsidR="00095061" w:rsidRDefault="00095061" w:rsidP="00095061">
      <w:r>
        <w:rPr>
          <w:rFonts w:ascii="OpenSans" w:hAnsi="OpenSans" w:cs="OpenSans"/>
          <w:color w:val="8EB106"/>
          <w:sz w:val="40"/>
          <w:szCs w:val="40"/>
        </w:rPr>
        <w:t>I’m a student with special needs. Are there additional services available to support me?</w:t>
      </w:r>
    </w:p>
    <w:sectPr w:rsidR="00095061" w:rsidSect="00AC32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OpenSan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1"/>
    <w:rsid w:val="00095061"/>
    <w:rsid w:val="000D7851"/>
    <w:rsid w:val="002D3E56"/>
    <w:rsid w:val="008425FA"/>
    <w:rsid w:val="00AC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44BE1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169</Words>
  <Characters>964</Characters>
  <Application>Microsoft Macintosh Word</Application>
  <DocSecurity>0</DocSecurity>
  <Lines>8</Lines>
  <Paragraphs>2</Paragraphs>
  <ScaleCrop>false</ScaleCrop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Singelis</dc:creator>
  <cp:keywords/>
  <dc:description/>
  <cp:lastModifiedBy>Anthony Singelis</cp:lastModifiedBy>
  <cp:revision>1</cp:revision>
  <dcterms:created xsi:type="dcterms:W3CDTF">2016-06-23T18:02:00Z</dcterms:created>
  <dcterms:modified xsi:type="dcterms:W3CDTF">2016-06-23T18:08:00Z</dcterms:modified>
</cp:coreProperties>
</file>